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42DD684E" w14:textId="3689C715" w:rsidR="0021770B" w:rsidRPr="00F042EC" w:rsidRDefault="0021770B" w:rsidP="0021770B">
      <w:pPr>
        <w:jc w:val="center"/>
        <w:rPr>
          <w:rFonts w:ascii="Arial Black" w:hAnsi="Arial Black"/>
          <w:sz w:val="72"/>
        </w:rPr>
      </w:pPr>
      <w:r>
        <w:rPr>
          <w:rFonts w:ascii="Arial Black" w:hAnsi="Arial Black"/>
          <w:sz w:val="72"/>
        </w:rPr>
        <w:t>Active Directory</w:t>
      </w:r>
    </w:p>
    <w:p w14:paraId="27546049" w14:textId="6C98743E" w:rsidR="0021770B" w:rsidRDefault="0021770B" w:rsidP="0021770B">
      <w:pPr>
        <w:autoSpaceDE w:val="0"/>
        <w:autoSpaceDN w:val="0"/>
        <w:adjustRightInd w:val="0"/>
        <w:spacing w:after="0" w:line="240" w:lineRule="auto"/>
        <w:rPr>
          <w:rFonts w:ascii="Arial" w:hAnsi="Arial" w:cs="Arial"/>
          <w:sz w:val="24"/>
          <w:szCs w:val="24"/>
        </w:rPr>
      </w:pPr>
      <w:r w:rsidRPr="007836F0">
        <w:rPr>
          <w:rFonts w:ascii="Arial" w:hAnsi="Arial" w:cs="Arial"/>
          <w:bCs/>
          <w:sz w:val="25"/>
          <w:szCs w:val="25"/>
        </w:rPr>
        <w:t xml:space="preserve">The Active Directory </w:t>
      </w:r>
      <w:r w:rsidR="00CB32DB">
        <w:rPr>
          <w:rFonts w:ascii="Arial" w:hAnsi="Arial" w:cs="Arial"/>
          <w:bCs/>
          <w:sz w:val="25"/>
          <w:szCs w:val="25"/>
        </w:rPr>
        <w:t xml:space="preserve">is an online resource, </w:t>
      </w:r>
      <w:r w:rsidRPr="007836F0">
        <w:rPr>
          <w:rFonts w:ascii="Arial" w:hAnsi="Arial" w:cs="Arial"/>
          <w:bCs/>
          <w:sz w:val="25"/>
          <w:szCs w:val="25"/>
        </w:rPr>
        <w:t>advertis</w:t>
      </w:r>
      <w:r w:rsidR="00CB32DB">
        <w:rPr>
          <w:rFonts w:ascii="Arial" w:hAnsi="Arial" w:cs="Arial"/>
          <w:bCs/>
          <w:sz w:val="25"/>
          <w:szCs w:val="25"/>
        </w:rPr>
        <w:t>ing</w:t>
      </w:r>
      <w:r w:rsidRPr="007836F0">
        <w:rPr>
          <w:rFonts w:ascii="Arial" w:hAnsi="Arial" w:cs="Arial"/>
          <w:bCs/>
          <w:sz w:val="25"/>
          <w:szCs w:val="25"/>
        </w:rPr>
        <w:t xml:space="preserve"> physical activities for adults in North Somerset</w:t>
      </w:r>
      <w:r w:rsidR="00CB32DB">
        <w:rPr>
          <w:rFonts w:ascii="Arial" w:hAnsi="Arial" w:cs="Arial"/>
          <w:bCs/>
          <w:sz w:val="25"/>
          <w:szCs w:val="25"/>
        </w:rPr>
        <w:t>:</w:t>
      </w:r>
      <w:r w:rsidRPr="007836F0">
        <w:rPr>
          <w:rFonts w:ascii="Arial" w:hAnsi="Arial" w:cs="Arial"/>
          <w:bCs/>
          <w:sz w:val="25"/>
          <w:szCs w:val="25"/>
        </w:rPr>
        <w:t xml:space="preserve"> </w:t>
      </w:r>
      <w:hyperlink r:id="rId7" w:history="1">
        <w:r w:rsidR="00CB32DB" w:rsidRPr="00CB32DB">
          <w:rPr>
            <w:rStyle w:val="Hyperlink"/>
            <w:rFonts w:ascii="Arial" w:hAnsi="Arial" w:cs="Arial"/>
            <w:sz w:val="24"/>
            <w:szCs w:val="24"/>
          </w:rPr>
          <w:t>https://www.go4life.org/moving-more/active-directory</w:t>
        </w:r>
      </w:hyperlink>
      <w:r w:rsidR="00CB32DB" w:rsidRPr="00CB32DB">
        <w:rPr>
          <w:rFonts w:ascii="Arial" w:hAnsi="Arial" w:cs="Arial"/>
          <w:sz w:val="24"/>
          <w:szCs w:val="24"/>
        </w:rPr>
        <w:t xml:space="preserve"> </w:t>
      </w:r>
    </w:p>
    <w:p w14:paraId="2FB06536" w14:textId="02CD7CA3" w:rsidR="00CB32DB" w:rsidRDefault="00CB32DB" w:rsidP="0021770B">
      <w:pPr>
        <w:autoSpaceDE w:val="0"/>
        <w:autoSpaceDN w:val="0"/>
        <w:adjustRightInd w:val="0"/>
        <w:spacing w:after="0" w:line="240" w:lineRule="auto"/>
        <w:rPr>
          <w:rFonts w:ascii="Arial" w:hAnsi="Arial" w:cs="Arial"/>
          <w:sz w:val="24"/>
          <w:szCs w:val="24"/>
        </w:rPr>
      </w:pPr>
      <w:r>
        <w:rPr>
          <w:rFonts w:ascii="Arial" w:hAnsi="Arial" w:cs="Arial"/>
          <w:sz w:val="24"/>
          <w:szCs w:val="24"/>
        </w:rPr>
        <w:t>We are in the process of updating the Directory, and if you would like to be included, please read the information below and complete the form in full. There is no charge to advertise in the Directory.</w:t>
      </w:r>
      <w:r w:rsidR="00040194" w:rsidRPr="00040194">
        <w:rPr>
          <w:rFonts w:ascii="Arial" w:eastAsia="Times New Roman" w:hAnsi="Arial" w:cs="Arial"/>
          <w:sz w:val="24"/>
          <w:szCs w:val="24"/>
        </w:rPr>
        <w:t xml:space="preserve"> This update is an interim measure</w:t>
      </w:r>
      <w:r w:rsidR="00040194">
        <w:rPr>
          <w:rFonts w:ascii="Arial" w:eastAsia="Times New Roman" w:hAnsi="Arial" w:cs="Arial"/>
          <w:sz w:val="24"/>
          <w:szCs w:val="24"/>
        </w:rPr>
        <w:t>,</w:t>
      </w:r>
      <w:r w:rsidR="00040194" w:rsidRPr="00040194">
        <w:rPr>
          <w:rFonts w:ascii="Arial" w:eastAsia="Times New Roman" w:hAnsi="Arial" w:cs="Arial"/>
          <w:sz w:val="24"/>
          <w:szCs w:val="24"/>
        </w:rPr>
        <w:t xml:space="preserve"> as in the future we will be moving to a new, interactive Activity Finder which will be available on our Better Health website: </w:t>
      </w:r>
      <w:hyperlink r:id="rId8" w:history="1">
        <w:r w:rsidR="00040194" w:rsidRPr="00040194">
          <w:rPr>
            <w:rFonts w:ascii="Arial" w:eastAsia="Times New Roman" w:hAnsi="Arial" w:cs="Arial"/>
            <w:color w:val="0000FF"/>
            <w:sz w:val="24"/>
            <w:szCs w:val="24"/>
            <w:u w:val="single"/>
          </w:rPr>
          <w:t>www.betterhealthns.co.uk</w:t>
        </w:r>
      </w:hyperlink>
    </w:p>
    <w:p w14:paraId="11D2775D" w14:textId="77777777" w:rsidR="00CB32DB" w:rsidRPr="00CB32DB" w:rsidRDefault="00CB32DB" w:rsidP="0021770B">
      <w:pPr>
        <w:autoSpaceDE w:val="0"/>
        <w:autoSpaceDN w:val="0"/>
        <w:adjustRightInd w:val="0"/>
        <w:spacing w:after="0" w:line="240" w:lineRule="auto"/>
        <w:rPr>
          <w:rFonts w:ascii="Arial" w:hAnsi="Arial" w:cs="Arial"/>
          <w:bCs/>
          <w:sz w:val="24"/>
          <w:szCs w:val="24"/>
        </w:rPr>
      </w:pPr>
    </w:p>
    <w:p w14:paraId="6AFE9B72" w14:textId="77777777" w:rsidR="0021770B" w:rsidRPr="007836F0" w:rsidRDefault="0021770B" w:rsidP="0021770B">
      <w:pPr>
        <w:autoSpaceDE w:val="0"/>
        <w:autoSpaceDN w:val="0"/>
        <w:adjustRightInd w:val="0"/>
        <w:spacing w:after="0" w:line="240" w:lineRule="auto"/>
        <w:rPr>
          <w:rFonts w:ascii="Arial" w:hAnsi="Arial" w:cs="Arial"/>
          <w:bCs/>
          <w:sz w:val="25"/>
          <w:szCs w:val="25"/>
        </w:rPr>
      </w:pPr>
      <w:r w:rsidRPr="007836F0">
        <w:rPr>
          <w:rFonts w:ascii="Arial" w:hAnsi="Arial" w:cs="Arial"/>
          <w:bCs/>
          <w:sz w:val="25"/>
          <w:szCs w:val="25"/>
        </w:rPr>
        <w:t xml:space="preserve">Some of the information we ask for in this form is personal data (your name, your contact details). This information is being collected by North Somerset Council (the data controller) solely for the purposes of maintaining a public listing of sports activity. We tell you in the form which information won’t be published in the Active Directory. </w:t>
      </w:r>
      <w:r w:rsidR="0011386B" w:rsidRPr="007836F0">
        <w:rPr>
          <w:rFonts w:ascii="Arial" w:hAnsi="Arial" w:cs="Arial"/>
          <w:color w:val="000000"/>
          <w:sz w:val="25"/>
          <w:szCs w:val="25"/>
        </w:rPr>
        <w:t xml:space="preserve">In accordance with UK and EU data protection legislation, </w:t>
      </w:r>
      <w:r w:rsidR="0011386B" w:rsidRPr="007836F0">
        <w:rPr>
          <w:rFonts w:ascii="Arial" w:hAnsi="Arial" w:cs="Arial"/>
          <w:bCs/>
          <w:sz w:val="25"/>
          <w:szCs w:val="25"/>
        </w:rPr>
        <w:t>w</w:t>
      </w:r>
      <w:r w:rsidRPr="007836F0">
        <w:rPr>
          <w:rFonts w:ascii="Arial" w:hAnsi="Arial" w:cs="Arial"/>
          <w:bCs/>
          <w:sz w:val="25"/>
          <w:szCs w:val="25"/>
        </w:rPr>
        <w:t xml:space="preserve">e will manage your personal data in line with the Data Protection Act </w:t>
      </w:r>
      <w:r w:rsidR="0011386B" w:rsidRPr="007836F0">
        <w:rPr>
          <w:rFonts w:ascii="Arial" w:hAnsi="Arial" w:cs="Arial"/>
          <w:bCs/>
          <w:sz w:val="25"/>
          <w:szCs w:val="25"/>
        </w:rPr>
        <w:t>201</w:t>
      </w:r>
      <w:r w:rsidRPr="007836F0">
        <w:rPr>
          <w:rFonts w:ascii="Arial" w:hAnsi="Arial" w:cs="Arial"/>
          <w:bCs/>
          <w:sz w:val="25"/>
          <w:szCs w:val="25"/>
        </w:rPr>
        <w:t>8 and won’t pass on your personal information to other organisations. We will keep your personal details for up to 3 years in order to contact you about being involved in relevant local schemes and to contact you in reference to the republication of the next Active Directory.</w:t>
      </w:r>
    </w:p>
    <w:p w14:paraId="449E56D4" w14:textId="77777777" w:rsidR="0021770B" w:rsidRPr="007836F0" w:rsidRDefault="0021770B" w:rsidP="0021770B">
      <w:pPr>
        <w:autoSpaceDE w:val="0"/>
        <w:autoSpaceDN w:val="0"/>
        <w:adjustRightInd w:val="0"/>
        <w:spacing w:after="0" w:line="240" w:lineRule="auto"/>
        <w:rPr>
          <w:rFonts w:ascii="Arial" w:hAnsi="Arial" w:cs="Arial"/>
          <w:bCs/>
          <w:sz w:val="25"/>
          <w:szCs w:val="25"/>
        </w:rPr>
      </w:pPr>
    </w:p>
    <w:p w14:paraId="0975EAF2" w14:textId="77777777" w:rsidR="0021770B" w:rsidRPr="007836F0" w:rsidRDefault="0021770B" w:rsidP="0021770B">
      <w:pPr>
        <w:autoSpaceDE w:val="0"/>
        <w:autoSpaceDN w:val="0"/>
        <w:adjustRightInd w:val="0"/>
        <w:spacing w:after="0" w:line="240" w:lineRule="auto"/>
        <w:rPr>
          <w:rFonts w:ascii="Arial" w:hAnsi="Arial" w:cs="Arial"/>
          <w:bCs/>
          <w:sz w:val="25"/>
          <w:szCs w:val="25"/>
          <w:u w:val="single"/>
        </w:rPr>
      </w:pPr>
      <w:r w:rsidRPr="007836F0">
        <w:rPr>
          <w:rFonts w:ascii="Arial" w:hAnsi="Arial" w:cs="Arial"/>
          <w:bCs/>
          <w:sz w:val="25"/>
          <w:szCs w:val="25"/>
        </w:rPr>
        <w:t>The Directory advertises activities for which participants do not need an advance membership</w:t>
      </w:r>
      <w:r w:rsidR="00532171" w:rsidRPr="007836F0">
        <w:rPr>
          <w:rFonts w:ascii="Arial" w:hAnsi="Arial" w:cs="Arial"/>
          <w:bCs/>
          <w:sz w:val="25"/>
          <w:szCs w:val="25"/>
        </w:rPr>
        <w:t xml:space="preserve"> which</w:t>
      </w:r>
      <w:r w:rsidRPr="007836F0">
        <w:rPr>
          <w:rFonts w:ascii="Arial" w:hAnsi="Arial" w:cs="Arial"/>
          <w:bCs/>
          <w:sz w:val="25"/>
          <w:szCs w:val="25"/>
        </w:rPr>
        <w:t xml:space="preserve"> excludes some more formal settings (e.g. golf in a members-only club, league football club)</w:t>
      </w:r>
      <w:r w:rsidR="00532171" w:rsidRPr="007836F0">
        <w:rPr>
          <w:rFonts w:ascii="Arial" w:hAnsi="Arial" w:cs="Arial"/>
          <w:bCs/>
          <w:sz w:val="25"/>
          <w:szCs w:val="25"/>
        </w:rPr>
        <w:t xml:space="preserve">. </w:t>
      </w:r>
      <w:r w:rsidR="00532171" w:rsidRPr="007836F0">
        <w:rPr>
          <w:rFonts w:ascii="Arial" w:hAnsi="Arial" w:cs="Arial"/>
          <w:bCs/>
          <w:sz w:val="25"/>
          <w:szCs w:val="25"/>
          <w:u w:val="single"/>
        </w:rPr>
        <w:t>W</w:t>
      </w:r>
      <w:r w:rsidRPr="007836F0">
        <w:rPr>
          <w:rFonts w:ascii="Arial" w:hAnsi="Arial" w:cs="Arial"/>
          <w:bCs/>
          <w:sz w:val="25"/>
          <w:szCs w:val="25"/>
          <w:u w:val="single"/>
        </w:rPr>
        <w:t xml:space="preserve">e </w:t>
      </w:r>
      <w:r w:rsidR="00532171" w:rsidRPr="007836F0">
        <w:rPr>
          <w:rFonts w:ascii="Arial" w:hAnsi="Arial" w:cs="Arial"/>
          <w:bCs/>
          <w:sz w:val="25"/>
          <w:szCs w:val="25"/>
          <w:u w:val="single"/>
        </w:rPr>
        <w:t>cannot</w:t>
      </w:r>
      <w:r w:rsidRPr="007836F0">
        <w:rPr>
          <w:rFonts w:ascii="Arial" w:hAnsi="Arial" w:cs="Arial"/>
          <w:bCs/>
          <w:sz w:val="25"/>
          <w:szCs w:val="25"/>
          <w:u w:val="single"/>
        </w:rPr>
        <w:t xml:space="preserve"> guarantee to publish every activity submitted.</w:t>
      </w:r>
    </w:p>
    <w:p w14:paraId="0BC2F6EC" w14:textId="77777777" w:rsidR="0021770B" w:rsidRPr="007836F0" w:rsidRDefault="0021770B" w:rsidP="0021770B">
      <w:pPr>
        <w:autoSpaceDE w:val="0"/>
        <w:autoSpaceDN w:val="0"/>
        <w:adjustRightInd w:val="0"/>
        <w:spacing w:after="0" w:line="240" w:lineRule="auto"/>
        <w:rPr>
          <w:rFonts w:ascii="Arial" w:hAnsi="Arial" w:cs="Arial"/>
          <w:bCs/>
          <w:sz w:val="25"/>
          <w:szCs w:val="25"/>
        </w:rPr>
      </w:pPr>
    </w:p>
    <w:p w14:paraId="51876744" w14:textId="77777777" w:rsidR="0021770B" w:rsidRPr="007836F0" w:rsidRDefault="0021770B" w:rsidP="0021770B">
      <w:pPr>
        <w:autoSpaceDE w:val="0"/>
        <w:autoSpaceDN w:val="0"/>
        <w:adjustRightInd w:val="0"/>
        <w:spacing w:after="0" w:line="240" w:lineRule="auto"/>
        <w:rPr>
          <w:rFonts w:ascii="Arial" w:hAnsi="Arial" w:cs="Arial"/>
          <w:bCs/>
          <w:sz w:val="25"/>
          <w:szCs w:val="25"/>
        </w:rPr>
      </w:pPr>
      <w:r w:rsidRPr="007836F0">
        <w:rPr>
          <w:rFonts w:ascii="Arial" w:hAnsi="Arial" w:cs="Arial"/>
          <w:bCs/>
          <w:sz w:val="25"/>
          <w:szCs w:val="25"/>
        </w:rPr>
        <w:t>We try to include everything you tell us but, to keep the look and feel of the Directory consistent, we reserve the right to edit the text you supply here.</w:t>
      </w:r>
    </w:p>
    <w:p w14:paraId="529189FF" w14:textId="77777777" w:rsidR="0021770B" w:rsidRPr="007836F0" w:rsidRDefault="0021770B" w:rsidP="0021770B">
      <w:pPr>
        <w:autoSpaceDE w:val="0"/>
        <w:autoSpaceDN w:val="0"/>
        <w:adjustRightInd w:val="0"/>
        <w:spacing w:after="0" w:line="240" w:lineRule="auto"/>
        <w:rPr>
          <w:rFonts w:ascii="Arial" w:hAnsi="Arial" w:cs="Arial"/>
          <w:bCs/>
          <w:sz w:val="25"/>
          <w:szCs w:val="25"/>
        </w:rPr>
      </w:pPr>
    </w:p>
    <w:p w14:paraId="3467E3DD" w14:textId="338E3F83" w:rsidR="0021770B" w:rsidRPr="007836F0" w:rsidRDefault="0021770B" w:rsidP="0021770B">
      <w:pPr>
        <w:rPr>
          <w:rFonts w:ascii="Arial" w:hAnsi="Arial" w:cs="Arial"/>
          <w:sz w:val="25"/>
          <w:szCs w:val="25"/>
        </w:rPr>
      </w:pPr>
      <w:r w:rsidRPr="007836F0">
        <w:rPr>
          <w:rFonts w:ascii="Arial" w:hAnsi="Arial" w:cs="Arial"/>
          <w:sz w:val="25"/>
          <w:szCs w:val="25"/>
        </w:rPr>
        <w:t xml:space="preserve">If you are interested in submitting more than one activity, please copy and paste the below form, and fill in for each activity. </w:t>
      </w:r>
      <w:r w:rsidRPr="007836F0">
        <w:rPr>
          <w:rFonts w:ascii="Arial" w:hAnsi="Arial" w:cs="Arial"/>
          <w:sz w:val="25"/>
          <w:szCs w:val="25"/>
          <w:u w:val="single"/>
        </w:rPr>
        <w:t>Any activity with its own location needs to be considered as a separate activity here</w:t>
      </w:r>
      <w:r w:rsidRPr="007836F0">
        <w:rPr>
          <w:rFonts w:ascii="Arial" w:hAnsi="Arial" w:cs="Arial"/>
          <w:sz w:val="25"/>
          <w:szCs w:val="25"/>
        </w:rPr>
        <w:t xml:space="preserve">. </w:t>
      </w:r>
      <w:r w:rsidR="00532171" w:rsidRPr="007836F0">
        <w:rPr>
          <w:rFonts w:ascii="Arial" w:hAnsi="Arial" w:cs="Arial"/>
          <w:sz w:val="25"/>
          <w:szCs w:val="25"/>
        </w:rPr>
        <w:t>So,</w:t>
      </w:r>
      <w:r w:rsidRPr="007836F0">
        <w:rPr>
          <w:rFonts w:ascii="Arial" w:hAnsi="Arial" w:cs="Arial"/>
          <w:sz w:val="25"/>
          <w:szCs w:val="25"/>
        </w:rPr>
        <w:t xml:space="preserve"> if you offer Zumba at Hutton Moor </w:t>
      </w:r>
      <w:r w:rsidR="0012454A">
        <w:rPr>
          <w:rFonts w:ascii="Arial" w:hAnsi="Arial" w:cs="Arial"/>
          <w:sz w:val="25"/>
          <w:szCs w:val="25"/>
        </w:rPr>
        <w:t xml:space="preserve">on </w:t>
      </w:r>
      <w:r w:rsidRPr="007836F0">
        <w:rPr>
          <w:rFonts w:ascii="Arial" w:hAnsi="Arial" w:cs="Arial"/>
          <w:sz w:val="25"/>
          <w:szCs w:val="25"/>
        </w:rPr>
        <w:t>Mondays and Tuesdays, at various times, that is one activity - you just tell us the timeslots for the various days you offer it. If you offer Zumba on various days at different locations, treat each location as a separate activity for the purposes of this form.</w:t>
      </w:r>
    </w:p>
    <w:p w14:paraId="109D622A" w14:textId="1E1636B7" w:rsidR="0021770B" w:rsidRPr="007836F0" w:rsidRDefault="0021770B" w:rsidP="0021770B">
      <w:pPr>
        <w:autoSpaceDE w:val="0"/>
        <w:autoSpaceDN w:val="0"/>
        <w:adjustRightInd w:val="0"/>
        <w:spacing w:after="0" w:line="240" w:lineRule="auto"/>
        <w:rPr>
          <w:rFonts w:ascii="Arial" w:hAnsi="Arial" w:cs="Arial"/>
          <w:b/>
          <w:bCs/>
          <w:sz w:val="25"/>
          <w:szCs w:val="25"/>
        </w:rPr>
      </w:pPr>
      <w:r w:rsidRPr="007836F0">
        <w:rPr>
          <w:rFonts w:ascii="Arial" w:hAnsi="Arial" w:cs="Arial"/>
          <w:b/>
          <w:bCs/>
          <w:sz w:val="25"/>
          <w:szCs w:val="25"/>
        </w:rPr>
        <w:t xml:space="preserve">If you have any questions, please contact the </w:t>
      </w:r>
      <w:r w:rsidR="0012454A">
        <w:rPr>
          <w:rFonts w:ascii="Arial" w:hAnsi="Arial" w:cs="Arial"/>
          <w:b/>
          <w:bCs/>
          <w:sz w:val="25"/>
          <w:szCs w:val="25"/>
        </w:rPr>
        <w:t xml:space="preserve">Physical Activity Team by email: </w:t>
      </w:r>
      <w:hyperlink r:id="rId9" w:history="1">
        <w:r w:rsidR="0012454A" w:rsidRPr="001D2478">
          <w:rPr>
            <w:rStyle w:val="Hyperlink"/>
            <w:rFonts w:ascii="Arial" w:hAnsi="Arial" w:cs="Arial"/>
            <w:b/>
            <w:bCs/>
            <w:sz w:val="25"/>
            <w:szCs w:val="25"/>
          </w:rPr>
          <w:t>getactive@n-somerset.gov.uk</w:t>
        </w:r>
      </w:hyperlink>
      <w:r w:rsidR="0012454A">
        <w:rPr>
          <w:rFonts w:ascii="Arial" w:hAnsi="Arial" w:cs="Arial"/>
          <w:b/>
          <w:bCs/>
          <w:sz w:val="25"/>
          <w:szCs w:val="25"/>
        </w:rPr>
        <w:t xml:space="preserve"> </w:t>
      </w:r>
      <w:r w:rsidRPr="007836F0">
        <w:rPr>
          <w:rFonts w:ascii="Arial" w:hAnsi="Arial" w:cs="Arial"/>
          <w:b/>
          <w:bCs/>
          <w:sz w:val="25"/>
          <w:szCs w:val="25"/>
        </w:rPr>
        <w:t>or by phone on 01275 88</w:t>
      </w:r>
      <w:r w:rsidR="0012454A">
        <w:rPr>
          <w:rFonts w:ascii="Arial" w:hAnsi="Arial" w:cs="Arial"/>
          <w:b/>
          <w:bCs/>
          <w:sz w:val="25"/>
          <w:szCs w:val="25"/>
        </w:rPr>
        <w:t>2 730</w:t>
      </w:r>
      <w:r w:rsidRPr="007836F0">
        <w:rPr>
          <w:rFonts w:ascii="Arial" w:hAnsi="Arial" w:cs="Arial"/>
          <w:b/>
          <w:bCs/>
          <w:sz w:val="25"/>
          <w:szCs w:val="25"/>
        </w:rPr>
        <w:t>.</w:t>
      </w:r>
    </w:p>
    <w:p w14:paraId="1FC5DDEB" w14:textId="77777777" w:rsidR="0021770B" w:rsidRPr="007836F0" w:rsidRDefault="0021770B" w:rsidP="0021770B">
      <w:pPr>
        <w:autoSpaceDE w:val="0"/>
        <w:autoSpaceDN w:val="0"/>
        <w:adjustRightInd w:val="0"/>
        <w:spacing w:after="0" w:line="240" w:lineRule="auto"/>
        <w:rPr>
          <w:rFonts w:ascii="Arial" w:hAnsi="Arial" w:cs="Arial"/>
          <w:b/>
          <w:bCs/>
          <w:sz w:val="25"/>
          <w:szCs w:val="25"/>
        </w:rPr>
      </w:pPr>
    </w:p>
    <w:p w14:paraId="01E0687E" w14:textId="6643741A" w:rsidR="0011386B" w:rsidRDefault="0011386B" w:rsidP="0011386B">
      <w:pPr>
        <w:spacing w:after="0" w:line="240" w:lineRule="auto"/>
        <w:rPr>
          <w:rFonts w:ascii="Arial" w:hAnsi="Arial" w:cs="Arial"/>
          <w:i/>
          <w:iCs/>
          <w:color w:val="0000FF"/>
          <w:sz w:val="25"/>
          <w:szCs w:val="25"/>
          <w:u w:val="single"/>
        </w:rPr>
      </w:pPr>
      <w:r w:rsidRPr="007836F0">
        <w:rPr>
          <w:rFonts w:ascii="Arial" w:hAnsi="Arial" w:cs="Arial"/>
          <w:i/>
          <w:sz w:val="25"/>
          <w:szCs w:val="25"/>
        </w:rPr>
        <w:t xml:space="preserve">You have the right to see the personal data we process about you, as well as the right of objection, rectification, restriction and erasure in some circumstances.  For details of how to make such a request, please </w:t>
      </w:r>
      <w:r w:rsidR="002F4429">
        <w:rPr>
          <w:rFonts w:ascii="Arial" w:hAnsi="Arial" w:cs="Arial"/>
          <w:i/>
          <w:sz w:val="25"/>
          <w:szCs w:val="25"/>
        </w:rPr>
        <w:t xml:space="preserve">click </w:t>
      </w:r>
      <w:hyperlink r:id="rId10" w:history="1">
        <w:r w:rsidR="002F4429" w:rsidRPr="002F4429">
          <w:rPr>
            <w:rFonts w:ascii="Arial" w:hAnsi="Arial" w:cs="Arial"/>
            <w:i/>
            <w:iCs/>
            <w:color w:val="0000FF"/>
            <w:sz w:val="25"/>
            <w:szCs w:val="25"/>
            <w:u w:val="single"/>
          </w:rPr>
          <w:t>here</w:t>
        </w:r>
      </w:hyperlink>
    </w:p>
    <w:p w14:paraId="44C9FDF5" w14:textId="77777777" w:rsidR="00040194" w:rsidRPr="007836F0" w:rsidRDefault="00040194" w:rsidP="0011386B">
      <w:pPr>
        <w:spacing w:after="0" w:line="240" w:lineRule="auto"/>
        <w:rPr>
          <w:rFonts w:ascii="Arial" w:hAnsi="Arial" w:cs="Arial"/>
          <w:i/>
          <w:sz w:val="25"/>
          <w:szCs w:val="25"/>
        </w:rPr>
      </w:pPr>
    </w:p>
    <w:p w14:paraId="19155AF7" w14:textId="77777777" w:rsidR="0011386B" w:rsidRPr="007836F0" w:rsidRDefault="0011386B" w:rsidP="0011386B">
      <w:pPr>
        <w:spacing w:after="0" w:line="240" w:lineRule="auto"/>
        <w:rPr>
          <w:rFonts w:ascii="Arial" w:hAnsi="Arial" w:cs="Arial"/>
          <w:i/>
          <w:sz w:val="25"/>
          <w:szCs w:val="25"/>
        </w:rPr>
      </w:pPr>
      <w:r w:rsidRPr="007836F0">
        <w:rPr>
          <w:rFonts w:ascii="Arial" w:hAnsi="Arial" w:cs="Arial"/>
          <w:i/>
          <w:sz w:val="25"/>
          <w:szCs w:val="25"/>
        </w:rPr>
        <w:t xml:space="preserve">If you have any questions or concerns about the way we process your personal data, our Data Protection Officer can be contacted at </w:t>
      </w:r>
      <w:hyperlink r:id="rId11" w:history="1">
        <w:r w:rsidRPr="007836F0">
          <w:rPr>
            <w:rStyle w:val="Hyperlink"/>
            <w:rFonts w:ascii="Arial" w:hAnsi="Arial" w:cs="Arial"/>
            <w:i/>
            <w:color w:val="000000"/>
            <w:sz w:val="25"/>
            <w:szCs w:val="25"/>
          </w:rPr>
          <w:t>DPO@n-somerset.gov.uk</w:t>
        </w:r>
      </w:hyperlink>
    </w:p>
    <w:tbl>
      <w:tblPr>
        <w:tblStyle w:val="TableGrid"/>
        <w:tblpPr w:leftFromText="180" w:rightFromText="180" w:vertAnchor="page" w:horzAnchor="margin" w:tblpX="-147" w:tblpY="2293"/>
        <w:tblW w:w="10768" w:type="dxa"/>
        <w:tblLook w:val="04A0" w:firstRow="1" w:lastRow="0" w:firstColumn="1" w:lastColumn="0" w:noHBand="0" w:noVBand="1"/>
      </w:tblPr>
      <w:tblGrid>
        <w:gridCol w:w="6663"/>
        <w:gridCol w:w="4105"/>
      </w:tblGrid>
      <w:tr w:rsidR="0021770B" w:rsidRPr="00EE2A17" w14:paraId="6F9013D7" w14:textId="77777777" w:rsidTr="0097209D">
        <w:tc>
          <w:tcPr>
            <w:tcW w:w="6663" w:type="dxa"/>
          </w:tcPr>
          <w:p w14:paraId="2375012B" w14:textId="77777777" w:rsidR="0021770B" w:rsidRPr="009E7A0E" w:rsidRDefault="009E7A0E" w:rsidP="0097209D">
            <w:pPr>
              <w:autoSpaceDE w:val="0"/>
              <w:autoSpaceDN w:val="0"/>
              <w:adjustRightInd w:val="0"/>
              <w:rPr>
                <w:rFonts w:ascii="Arial Black" w:hAnsi="Arial Black" w:cs="Arial"/>
                <w:sz w:val="24"/>
                <w:szCs w:val="24"/>
              </w:rPr>
            </w:pPr>
            <w:bookmarkStart w:id="0" w:name="_Hlk12957785"/>
            <w:r w:rsidRPr="009E7A0E">
              <w:rPr>
                <w:rFonts w:ascii="Arial Black" w:hAnsi="Arial Black" w:cs="Arial"/>
                <w:sz w:val="24"/>
                <w:szCs w:val="24"/>
              </w:rPr>
              <w:lastRenderedPageBreak/>
              <w:t>Name of Activity</w:t>
            </w:r>
          </w:p>
          <w:p w14:paraId="7CCF7D75" w14:textId="0909F6CB" w:rsidR="009E7A0E" w:rsidRPr="0097209D" w:rsidRDefault="009E7A0E" w:rsidP="0097209D">
            <w:pPr>
              <w:autoSpaceDE w:val="0"/>
              <w:autoSpaceDN w:val="0"/>
              <w:adjustRightInd w:val="0"/>
              <w:rPr>
                <w:rFonts w:ascii="Arial" w:hAnsi="Arial" w:cs="Arial"/>
              </w:rPr>
            </w:pPr>
            <w:r w:rsidRPr="0097209D">
              <w:rPr>
                <w:rFonts w:ascii="Arial" w:hAnsi="Arial" w:cs="Arial"/>
              </w:rPr>
              <w:t>(e.g. Tai Chi for Over 50s, Beginners Badminton)</w:t>
            </w:r>
          </w:p>
        </w:tc>
        <w:tc>
          <w:tcPr>
            <w:tcW w:w="4105" w:type="dxa"/>
          </w:tcPr>
          <w:p w14:paraId="3F0CF7ED" w14:textId="77777777" w:rsidR="0021770B" w:rsidRPr="00EE2A17" w:rsidRDefault="00F97FBD" w:rsidP="0097209D">
            <w:pPr>
              <w:rPr>
                <w:rFonts w:ascii="Arial" w:hAnsi="Arial" w:cs="Arial"/>
                <w:sz w:val="24"/>
                <w:szCs w:val="24"/>
              </w:rPr>
            </w:pPr>
            <w:r>
              <w:rPr>
                <w:rFonts w:ascii="Arial" w:hAnsi="Arial" w:cs="Arial"/>
                <w:sz w:val="24"/>
                <w:szCs w:val="24"/>
              </w:rPr>
              <w:t xml:space="preserve"> </w:t>
            </w:r>
          </w:p>
        </w:tc>
      </w:tr>
      <w:tr w:rsidR="009E7A0E" w:rsidRPr="00EE2A17" w14:paraId="6FA78642" w14:textId="77777777" w:rsidTr="0097209D">
        <w:trPr>
          <w:trHeight w:val="1207"/>
        </w:trPr>
        <w:tc>
          <w:tcPr>
            <w:tcW w:w="6663" w:type="dxa"/>
          </w:tcPr>
          <w:p w14:paraId="3C82B22B" w14:textId="3BEB68DE" w:rsidR="009E7A0E" w:rsidRPr="009E7A0E" w:rsidRDefault="009E7A0E" w:rsidP="0097209D">
            <w:pPr>
              <w:autoSpaceDE w:val="0"/>
              <w:autoSpaceDN w:val="0"/>
              <w:adjustRightInd w:val="0"/>
              <w:rPr>
                <w:rFonts w:ascii="Arial Black" w:hAnsi="Arial Black" w:cs="Arial"/>
                <w:bCs/>
                <w:sz w:val="24"/>
                <w:szCs w:val="24"/>
              </w:rPr>
            </w:pPr>
            <w:r w:rsidRPr="009E7A0E">
              <w:rPr>
                <w:rFonts w:ascii="Arial Black" w:hAnsi="Arial Black" w:cs="Arial"/>
                <w:bCs/>
                <w:sz w:val="24"/>
                <w:szCs w:val="24"/>
              </w:rPr>
              <w:t>Type of Activity</w:t>
            </w:r>
          </w:p>
          <w:p w14:paraId="079F027A" w14:textId="7CF9EEF0" w:rsidR="009E7A0E" w:rsidRPr="0097209D" w:rsidRDefault="009E7A0E" w:rsidP="0097209D">
            <w:pPr>
              <w:autoSpaceDE w:val="0"/>
              <w:autoSpaceDN w:val="0"/>
              <w:adjustRightInd w:val="0"/>
              <w:rPr>
                <w:rFonts w:ascii="Arial" w:hAnsi="Arial" w:cs="Arial"/>
                <w:b/>
              </w:rPr>
            </w:pPr>
            <w:r w:rsidRPr="0097209D">
              <w:rPr>
                <w:rFonts w:ascii="Arial" w:hAnsi="Arial" w:cs="Arial"/>
              </w:rPr>
              <w:t>(This is not the name of the club or the sports centre. It is what you want your activity to appear as in the Directory (e.g. road biking, outdoor climbing, judo, power yoga, aerobics etc.)</w:t>
            </w:r>
          </w:p>
        </w:tc>
        <w:tc>
          <w:tcPr>
            <w:tcW w:w="4105" w:type="dxa"/>
          </w:tcPr>
          <w:p w14:paraId="7A2EC77A" w14:textId="77777777" w:rsidR="009E7A0E" w:rsidRDefault="009E7A0E" w:rsidP="0097209D">
            <w:pPr>
              <w:rPr>
                <w:rFonts w:ascii="Arial" w:hAnsi="Arial" w:cs="Arial"/>
                <w:sz w:val="24"/>
                <w:szCs w:val="24"/>
              </w:rPr>
            </w:pPr>
          </w:p>
        </w:tc>
      </w:tr>
      <w:tr w:rsidR="009E7A0E" w:rsidRPr="00EE2A17" w14:paraId="30EF8C75" w14:textId="77777777" w:rsidTr="0097209D">
        <w:trPr>
          <w:trHeight w:val="1297"/>
        </w:trPr>
        <w:tc>
          <w:tcPr>
            <w:tcW w:w="6663" w:type="dxa"/>
          </w:tcPr>
          <w:p w14:paraId="2CBE3384" w14:textId="77777777" w:rsidR="009E7A0E" w:rsidRDefault="009E7A0E" w:rsidP="0097209D">
            <w:pPr>
              <w:autoSpaceDE w:val="0"/>
              <w:autoSpaceDN w:val="0"/>
              <w:adjustRightInd w:val="0"/>
              <w:rPr>
                <w:rFonts w:ascii="Arial" w:hAnsi="Arial" w:cs="Arial"/>
                <w:bCs/>
                <w:sz w:val="24"/>
                <w:szCs w:val="24"/>
              </w:rPr>
            </w:pPr>
            <w:r w:rsidRPr="009E7A0E">
              <w:rPr>
                <w:rFonts w:ascii="Arial Black" w:hAnsi="Arial Black" w:cs="Arial"/>
                <w:sz w:val="24"/>
                <w:szCs w:val="24"/>
              </w:rPr>
              <w:t>Please give a brief description of activity</w:t>
            </w:r>
            <w:r w:rsidRPr="00EE2A17">
              <w:rPr>
                <w:rFonts w:ascii="Arial" w:hAnsi="Arial" w:cs="Arial"/>
                <w:bCs/>
                <w:sz w:val="24"/>
                <w:szCs w:val="24"/>
              </w:rPr>
              <w:t xml:space="preserve"> </w:t>
            </w:r>
          </w:p>
          <w:p w14:paraId="7E200556" w14:textId="29B20031" w:rsidR="009E7A0E" w:rsidRPr="0097209D" w:rsidRDefault="009E7A0E" w:rsidP="0097209D">
            <w:pPr>
              <w:autoSpaceDE w:val="0"/>
              <w:autoSpaceDN w:val="0"/>
              <w:adjustRightInd w:val="0"/>
              <w:rPr>
                <w:rFonts w:ascii="Arial Black" w:hAnsi="Arial Black" w:cs="Arial"/>
                <w:bCs/>
              </w:rPr>
            </w:pPr>
            <w:r w:rsidRPr="0097209D">
              <w:rPr>
                <w:rFonts w:ascii="Arial" w:hAnsi="Arial" w:cs="Arial"/>
                <w:bCs/>
              </w:rPr>
              <w:t>(Max 20 words). This description should encourage new participants to get involved, focusing on the enjoyment and health benefits of taking part.</w:t>
            </w:r>
          </w:p>
        </w:tc>
        <w:tc>
          <w:tcPr>
            <w:tcW w:w="4105" w:type="dxa"/>
          </w:tcPr>
          <w:p w14:paraId="2D79B3B2" w14:textId="77777777" w:rsidR="009E7A0E" w:rsidRDefault="009E7A0E" w:rsidP="0097209D">
            <w:pPr>
              <w:rPr>
                <w:rFonts w:ascii="Arial" w:hAnsi="Arial" w:cs="Arial"/>
                <w:sz w:val="24"/>
                <w:szCs w:val="24"/>
              </w:rPr>
            </w:pPr>
          </w:p>
        </w:tc>
      </w:tr>
      <w:tr w:rsidR="009E7A0E" w:rsidRPr="00EE2A17" w14:paraId="6DF87CD3" w14:textId="77777777" w:rsidTr="0097209D">
        <w:trPr>
          <w:trHeight w:val="974"/>
        </w:trPr>
        <w:tc>
          <w:tcPr>
            <w:tcW w:w="6663" w:type="dxa"/>
          </w:tcPr>
          <w:p w14:paraId="4B797C8B" w14:textId="70D99BDE" w:rsidR="009E7A0E" w:rsidRPr="009E7A0E" w:rsidRDefault="009E7A0E" w:rsidP="0097209D">
            <w:pPr>
              <w:autoSpaceDE w:val="0"/>
              <w:autoSpaceDN w:val="0"/>
              <w:adjustRightInd w:val="0"/>
              <w:rPr>
                <w:rFonts w:ascii="Arial Black" w:hAnsi="Arial Black" w:cs="Arial"/>
                <w:sz w:val="24"/>
                <w:szCs w:val="24"/>
              </w:rPr>
            </w:pPr>
            <w:r w:rsidRPr="009E7A0E">
              <w:rPr>
                <w:rFonts w:ascii="Arial Black" w:hAnsi="Arial Black" w:cs="Arial"/>
                <w:bCs/>
                <w:sz w:val="24"/>
                <w:szCs w:val="24"/>
              </w:rPr>
              <w:t>What days and times do you offer activities?</w:t>
            </w:r>
          </w:p>
        </w:tc>
        <w:tc>
          <w:tcPr>
            <w:tcW w:w="4105" w:type="dxa"/>
          </w:tcPr>
          <w:p w14:paraId="0EABC02F" w14:textId="77777777" w:rsidR="009E7A0E" w:rsidRDefault="009E7A0E" w:rsidP="0097209D">
            <w:pPr>
              <w:rPr>
                <w:rFonts w:ascii="Arial" w:hAnsi="Arial" w:cs="Arial"/>
                <w:sz w:val="24"/>
                <w:szCs w:val="24"/>
              </w:rPr>
            </w:pPr>
          </w:p>
        </w:tc>
      </w:tr>
      <w:tr w:rsidR="009E7A0E" w:rsidRPr="00EE2A17" w14:paraId="1AB62C20" w14:textId="77777777" w:rsidTr="0097209D">
        <w:trPr>
          <w:trHeight w:val="988"/>
        </w:trPr>
        <w:tc>
          <w:tcPr>
            <w:tcW w:w="6663" w:type="dxa"/>
          </w:tcPr>
          <w:p w14:paraId="59C796F9" w14:textId="77777777" w:rsidR="009E7A0E" w:rsidRPr="009E7A0E" w:rsidRDefault="009E7A0E" w:rsidP="0097209D">
            <w:pPr>
              <w:rPr>
                <w:rFonts w:ascii="Arial Black" w:hAnsi="Arial Black" w:cs="Arial"/>
                <w:bCs/>
                <w:sz w:val="24"/>
                <w:szCs w:val="24"/>
              </w:rPr>
            </w:pPr>
            <w:r w:rsidRPr="009E7A0E">
              <w:rPr>
                <w:rFonts w:ascii="Arial Black" w:hAnsi="Arial Black" w:cs="Arial"/>
                <w:bCs/>
                <w:sz w:val="24"/>
                <w:szCs w:val="24"/>
              </w:rPr>
              <w:t xml:space="preserve">Where does the activity take place? </w:t>
            </w:r>
          </w:p>
          <w:p w14:paraId="58F7B602" w14:textId="77777777" w:rsidR="009E7A0E" w:rsidRPr="00EE2A17" w:rsidRDefault="009E7A0E" w:rsidP="0097209D">
            <w:pPr>
              <w:rPr>
                <w:rFonts w:ascii="Arial" w:hAnsi="Arial" w:cs="Arial"/>
                <w:sz w:val="24"/>
                <w:szCs w:val="24"/>
              </w:rPr>
            </w:pPr>
            <w:r w:rsidRPr="00EE2A17">
              <w:rPr>
                <w:rFonts w:ascii="Arial" w:hAnsi="Arial" w:cs="Arial"/>
                <w:sz w:val="24"/>
                <w:szCs w:val="24"/>
              </w:rPr>
              <w:t>(please include full address, including postcode)</w:t>
            </w:r>
          </w:p>
          <w:p w14:paraId="67C88F2D" w14:textId="77777777" w:rsidR="009E7A0E" w:rsidRPr="009E7A0E" w:rsidRDefault="009E7A0E" w:rsidP="0097209D">
            <w:pPr>
              <w:autoSpaceDE w:val="0"/>
              <w:autoSpaceDN w:val="0"/>
              <w:adjustRightInd w:val="0"/>
              <w:rPr>
                <w:rFonts w:ascii="Arial Black" w:hAnsi="Arial Black" w:cs="Arial"/>
                <w:bCs/>
                <w:sz w:val="24"/>
                <w:szCs w:val="24"/>
              </w:rPr>
            </w:pPr>
          </w:p>
        </w:tc>
        <w:tc>
          <w:tcPr>
            <w:tcW w:w="4105" w:type="dxa"/>
          </w:tcPr>
          <w:p w14:paraId="142997ED" w14:textId="77777777" w:rsidR="009E7A0E" w:rsidRDefault="009E7A0E" w:rsidP="0097209D">
            <w:pPr>
              <w:rPr>
                <w:rFonts w:ascii="Arial" w:hAnsi="Arial" w:cs="Arial"/>
                <w:sz w:val="24"/>
                <w:szCs w:val="24"/>
              </w:rPr>
            </w:pPr>
          </w:p>
        </w:tc>
      </w:tr>
      <w:tr w:rsidR="0021770B" w:rsidRPr="00EE2A17" w14:paraId="26A225F6" w14:textId="77777777" w:rsidTr="0097209D">
        <w:tc>
          <w:tcPr>
            <w:tcW w:w="6663" w:type="dxa"/>
          </w:tcPr>
          <w:p w14:paraId="055609A8" w14:textId="77777777" w:rsidR="0021770B" w:rsidRPr="009E7A0E" w:rsidRDefault="0021770B" w:rsidP="0097209D">
            <w:pPr>
              <w:rPr>
                <w:rFonts w:ascii="Arial Black" w:hAnsi="Arial Black" w:cs="Arial"/>
                <w:bCs/>
                <w:sz w:val="24"/>
                <w:szCs w:val="24"/>
              </w:rPr>
            </w:pPr>
            <w:r w:rsidRPr="009E7A0E">
              <w:rPr>
                <w:rFonts w:ascii="Arial Black" w:hAnsi="Arial Black" w:cs="Arial"/>
                <w:bCs/>
                <w:sz w:val="24"/>
                <w:szCs w:val="24"/>
              </w:rPr>
              <w:t>What ages are able to attend?</w:t>
            </w:r>
          </w:p>
          <w:p w14:paraId="50BD30E5" w14:textId="77777777" w:rsidR="0021770B" w:rsidRPr="00EE2A17" w:rsidRDefault="0021770B" w:rsidP="0097209D">
            <w:pPr>
              <w:rPr>
                <w:rFonts w:ascii="Arial" w:hAnsi="Arial" w:cs="Arial"/>
                <w:sz w:val="24"/>
                <w:szCs w:val="24"/>
              </w:rPr>
            </w:pPr>
            <w:r w:rsidRPr="00EE2A17">
              <w:rPr>
                <w:rFonts w:ascii="Arial" w:hAnsi="Arial" w:cs="Arial"/>
                <w:sz w:val="24"/>
                <w:szCs w:val="24"/>
              </w:rPr>
              <w:t>(e.g. 0-15 years, 16 years +)</w:t>
            </w:r>
          </w:p>
          <w:p w14:paraId="0509AA3F" w14:textId="77777777" w:rsidR="0021770B" w:rsidRPr="00EE2A17" w:rsidRDefault="0021770B" w:rsidP="0097209D">
            <w:pPr>
              <w:rPr>
                <w:rFonts w:ascii="Arial" w:hAnsi="Arial" w:cs="Arial"/>
                <w:sz w:val="24"/>
                <w:szCs w:val="24"/>
              </w:rPr>
            </w:pPr>
          </w:p>
        </w:tc>
        <w:tc>
          <w:tcPr>
            <w:tcW w:w="4105" w:type="dxa"/>
          </w:tcPr>
          <w:p w14:paraId="5ED4D953" w14:textId="77777777" w:rsidR="0021770B" w:rsidRPr="00EE2A17" w:rsidRDefault="0021770B" w:rsidP="0097209D">
            <w:pPr>
              <w:rPr>
                <w:rFonts w:ascii="Arial" w:hAnsi="Arial" w:cs="Arial"/>
                <w:sz w:val="24"/>
                <w:szCs w:val="24"/>
              </w:rPr>
            </w:pPr>
          </w:p>
        </w:tc>
      </w:tr>
      <w:tr w:rsidR="0021770B" w:rsidRPr="00EE2A17" w14:paraId="7C560B61" w14:textId="77777777" w:rsidTr="0097209D">
        <w:tc>
          <w:tcPr>
            <w:tcW w:w="6663" w:type="dxa"/>
          </w:tcPr>
          <w:p w14:paraId="6DC05791" w14:textId="77777777" w:rsidR="00CB32DB" w:rsidRPr="009E7A0E" w:rsidRDefault="0021770B" w:rsidP="0097209D">
            <w:pPr>
              <w:autoSpaceDE w:val="0"/>
              <w:autoSpaceDN w:val="0"/>
              <w:adjustRightInd w:val="0"/>
              <w:rPr>
                <w:rFonts w:ascii="Arial Black" w:hAnsi="Arial Black" w:cs="Arial"/>
                <w:bCs/>
                <w:sz w:val="24"/>
                <w:szCs w:val="24"/>
              </w:rPr>
            </w:pPr>
            <w:r w:rsidRPr="009E7A0E">
              <w:rPr>
                <w:rFonts w:ascii="Arial Black" w:hAnsi="Arial Black" w:cs="Arial"/>
                <w:bCs/>
                <w:sz w:val="24"/>
                <w:szCs w:val="24"/>
              </w:rPr>
              <w:t>Is this open to new members without them having t</w:t>
            </w:r>
            <w:r w:rsidR="0012454A" w:rsidRPr="009E7A0E">
              <w:rPr>
                <w:rFonts w:ascii="Arial Black" w:hAnsi="Arial Black" w:cs="Arial"/>
                <w:bCs/>
                <w:sz w:val="24"/>
                <w:szCs w:val="24"/>
              </w:rPr>
              <w:t>o</w:t>
            </w:r>
            <w:r w:rsidRPr="009E7A0E">
              <w:rPr>
                <w:rFonts w:ascii="Arial Black" w:hAnsi="Arial Black" w:cs="Arial"/>
                <w:bCs/>
                <w:sz w:val="24"/>
                <w:szCs w:val="24"/>
              </w:rPr>
              <w:t xml:space="preserve"> register/join up first? </w:t>
            </w:r>
          </w:p>
          <w:p w14:paraId="35971BEB" w14:textId="0611A3AA" w:rsidR="0021770B" w:rsidRPr="0097209D" w:rsidRDefault="0021770B" w:rsidP="0097209D">
            <w:pPr>
              <w:autoSpaceDE w:val="0"/>
              <w:autoSpaceDN w:val="0"/>
              <w:adjustRightInd w:val="0"/>
              <w:rPr>
                <w:rFonts w:ascii="Arial" w:hAnsi="Arial" w:cs="Arial"/>
                <w:bCs/>
              </w:rPr>
            </w:pPr>
            <w:r w:rsidRPr="0097209D">
              <w:rPr>
                <w:rFonts w:ascii="Arial" w:hAnsi="Arial" w:cs="Arial"/>
                <w:bCs/>
              </w:rPr>
              <w:t>The Directory advertises drop-in, participation-orient</w:t>
            </w:r>
            <w:r w:rsidR="0012454A" w:rsidRPr="0097209D">
              <w:rPr>
                <w:rFonts w:ascii="Arial" w:hAnsi="Arial" w:cs="Arial"/>
                <w:bCs/>
              </w:rPr>
              <w:t>at</w:t>
            </w:r>
            <w:r w:rsidRPr="0097209D">
              <w:rPr>
                <w:rFonts w:ascii="Arial" w:hAnsi="Arial" w:cs="Arial"/>
                <w:bCs/>
              </w:rPr>
              <w:t>ed physical activities, as opposed to</w:t>
            </w:r>
          </w:p>
          <w:p w14:paraId="0116E024" w14:textId="06EC5954" w:rsidR="0021770B" w:rsidRPr="0021770B" w:rsidRDefault="0021770B" w:rsidP="0097209D">
            <w:pPr>
              <w:autoSpaceDE w:val="0"/>
              <w:autoSpaceDN w:val="0"/>
              <w:adjustRightInd w:val="0"/>
              <w:rPr>
                <w:rFonts w:ascii="Arial" w:hAnsi="Arial" w:cs="Arial"/>
                <w:bCs/>
                <w:sz w:val="24"/>
                <w:szCs w:val="24"/>
              </w:rPr>
            </w:pPr>
            <w:r w:rsidRPr="0097209D">
              <w:rPr>
                <w:rFonts w:ascii="Arial" w:hAnsi="Arial" w:cs="Arial"/>
                <w:bCs/>
              </w:rPr>
              <w:t>sports clubs with more formal membership requirements. If in doubt about this, please contact us.</w:t>
            </w:r>
            <w:r w:rsidRPr="00EE2A17">
              <w:rPr>
                <w:rFonts w:ascii="Arial" w:hAnsi="Arial" w:cs="Arial"/>
                <w:bCs/>
                <w:sz w:val="24"/>
                <w:szCs w:val="24"/>
              </w:rPr>
              <w:t xml:space="preserve"> </w:t>
            </w:r>
          </w:p>
        </w:tc>
        <w:tc>
          <w:tcPr>
            <w:tcW w:w="4105" w:type="dxa"/>
          </w:tcPr>
          <w:p w14:paraId="65A1696B" w14:textId="77777777" w:rsidR="0021770B" w:rsidRPr="00EE2A17" w:rsidRDefault="0021770B" w:rsidP="0097209D">
            <w:pPr>
              <w:rPr>
                <w:rFonts w:ascii="Arial" w:hAnsi="Arial" w:cs="Arial"/>
                <w:sz w:val="24"/>
                <w:szCs w:val="24"/>
              </w:rPr>
            </w:pPr>
          </w:p>
        </w:tc>
      </w:tr>
      <w:tr w:rsidR="009E7A0E" w:rsidRPr="00EE2A17" w14:paraId="6694355C" w14:textId="77777777" w:rsidTr="0097209D">
        <w:trPr>
          <w:trHeight w:val="945"/>
        </w:trPr>
        <w:tc>
          <w:tcPr>
            <w:tcW w:w="6663" w:type="dxa"/>
          </w:tcPr>
          <w:p w14:paraId="685D21E7" w14:textId="77777777" w:rsidR="009E7A0E" w:rsidRPr="009E7A0E" w:rsidRDefault="009E7A0E" w:rsidP="0097209D">
            <w:pPr>
              <w:autoSpaceDE w:val="0"/>
              <w:autoSpaceDN w:val="0"/>
              <w:adjustRightInd w:val="0"/>
              <w:rPr>
                <w:rFonts w:ascii="Arial Black" w:hAnsi="Arial Black" w:cs="Arial"/>
                <w:sz w:val="24"/>
                <w:szCs w:val="24"/>
              </w:rPr>
            </w:pPr>
            <w:r w:rsidRPr="009E7A0E">
              <w:rPr>
                <w:rFonts w:ascii="Arial Black" w:hAnsi="Arial Black" w:cs="Arial"/>
                <w:sz w:val="24"/>
                <w:szCs w:val="24"/>
              </w:rPr>
              <w:t xml:space="preserve">Approximate cost per session for session. </w:t>
            </w:r>
          </w:p>
          <w:p w14:paraId="0BFF87EB" w14:textId="28792234" w:rsidR="009E7A0E" w:rsidRPr="0097209D" w:rsidRDefault="009E7A0E" w:rsidP="0097209D">
            <w:pPr>
              <w:rPr>
                <w:rFonts w:ascii="Arial" w:hAnsi="Arial" w:cs="Arial"/>
                <w:bCs/>
              </w:rPr>
            </w:pPr>
            <w:r w:rsidRPr="0097209D">
              <w:rPr>
                <w:rFonts w:ascii="Arial" w:hAnsi="Arial" w:cs="Arial"/>
                <w:bCs/>
              </w:rPr>
              <w:t>For our information only. This will not be p</w:t>
            </w:r>
            <w:r w:rsidR="00906A0D" w:rsidRPr="0097209D">
              <w:rPr>
                <w:rFonts w:ascii="Arial" w:hAnsi="Arial" w:cs="Arial"/>
                <w:bCs/>
              </w:rPr>
              <w:t>ublished</w:t>
            </w:r>
            <w:r w:rsidRPr="0097209D">
              <w:rPr>
                <w:rFonts w:ascii="Arial" w:hAnsi="Arial" w:cs="Arial"/>
                <w:bCs/>
              </w:rPr>
              <w:t xml:space="preserve"> in the directory</w:t>
            </w:r>
          </w:p>
        </w:tc>
        <w:tc>
          <w:tcPr>
            <w:tcW w:w="4105" w:type="dxa"/>
          </w:tcPr>
          <w:p w14:paraId="650E09A0" w14:textId="77777777" w:rsidR="009E7A0E" w:rsidRPr="00EE2A17" w:rsidRDefault="009E7A0E" w:rsidP="0097209D">
            <w:pPr>
              <w:rPr>
                <w:rFonts w:ascii="Arial" w:hAnsi="Arial" w:cs="Arial"/>
                <w:sz w:val="24"/>
                <w:szCs w:val="24"/>
              </w:rPr>
            </w:pPr>
          </w:p>
        </w:tc>
      </w:tr>
      <w:tr w:rsidR="00185E16" w:rsidRPr="00EE2A17" w14:paraId="639485C1" w14:textId="77777777" w:rsidTr="0097209D">
        <w:trPr>
          <w:trHeight w:val="945"/>
        </w:trPr>
        <w:tc>
          <w:tcPr>
            <w:tcW w:w="6663" w:type="dxa"/>
          </w:tcPr>
          <w:p w14:paraId="29054EBD" w14:textId="64BB147E" w:rsidR="00185E16" w:rsidRPr="009E7A0E" w:rsidRDefault="00185E16" w:rsidP="0097209D">
            <w:pPr>
              <w:autoSpaceDE w:val="0"/>
              <w:autoSpaceDN w:val="0"/>
              <w:adjustRightInd w:val="0"/>
              <w:rPr>
                <w:rFonts w:ascii="Arial Black" w:hAnsi="Arial Black" w:cs="Arial"/>
                <w:sz w:val="24"/>
                <w:szCs w:val="24"/>
              </w:rPr>
            </w:pPr>
            <w:r>
              <w:rPr>
                <w:rFonts w:ascii="Arial Black" w:hAnsi="Arial Black" w:cs="Arial"/>
                <w:sz w:val="24"/>
                <w:szCs w:val="24"/>
              </w:rPr>
              <w:t>Could your activity welcome people with the following additional needs?</w:t>
            </w:r>
          </w:p>
        </w:tc>
        <w:tc>
          <w:tcPr>
            <w:tcW w:w="4105" w:type="dxa"/>
            <w:shd w:val="clear" w:color="auto" w:fill="auto"/>
          </w:tcPr>
          <w:p w14:paraId="2B44FCB4"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Blind / visual impairment</w:t>
            </w:r>
          </w:p>
          <w:p w14:paraId="109F4455"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Deaf / hard of hearing</w:t>
            </w:r>
          </w:p>
          <w:p w14:paraId="490D3A88"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Learning disability / difficulty</w:t>
            </w:r>
          </w:p>
          <w:p w14:paraId="1B8B6274"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Mental health condition</w:t>
            </w:r>
          </w:p>
          <w:p w14:paraId="4D4CB6F5"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Autistic spectrum disorder</w:t>
            </w:r>
          </w:p>
          <w:p w14:paraId="1313C566"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Physical impairment</w:t>
            </w:r>
          </w:p>
          <w:p w14:paraId="78889F36" w14:textId="53479C49"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All of the above</w:t>
            </w:r>
          </w:p>
          <w:p w14:paraId="2C50CD8F" w14:textId="77777777"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None of the above</w:t>
            </w:r>
          </w:p>
          <w:p w14:paraId="4BAA693F" w14:textId="6C91FE7D" w:rsidR="00185E16" w:rsidRPr="00185E16" w:rsidRDefault="00185E16" w:rsidP="0097209D">
            <w:pPr>
              <w:autoSpaceDE w:val="0"/>
              <w:autoSpaceDN w:val="0"/>
              <w:adjustRightInd w:val="0"/>
              <w:rPr>
                <w:rFonts w:ascii="Arial" w:hAnsi="Arial" w:cs="Arial"/>
                <w:bCs/>
                <w:sz w:val="24"/>
                <w:szCs w:val="24"/>
              </w:rPr>
            </w:pPr>
            <w:r w:rsidRPr="00185E16">
              <w:rPr>
                <w:rFonts w:ascii="Arial" w:hAnsi="Arial" w:cs="Arial"/>
                <w:bCs/>
                <w:sz w:val="28"/>
                <w:szCs w:val="28"/>
              </w:rPr>
              <w:t>□</w:t>
            </w:r>
            <w:r w:rsidRPr="00185E16">
              <w:rPr>
                <w:rFonts w:ascii="Arial" w:hAnsi="Arial" w:cs="Arial"/>
                <w:bCs/>
                <w:sz w:val="24"/>
                <w:szCs w:val="24"/>
              </w:rPr>
              <w:t xml:space="preserve"> Other - please list:</w:t>
            </w:r>
          </w:p>
        </w:tc>
      </w:tr>
      <w:tr w:rsidR="009E7A0E" w:rsidRPr="00EE2A17" w14:paraId="14226D47" w14:textId="77777777" w:rsidTr="0097209D">
        <w:trPr>
          <w:trHeight w:val="609"/>
        </w:trPr>
        <w:tc>
          <w:tcPr>
            <w:tcW w:w="6663" w:type="dxa"/>
          </w:tcPr>
          <w:p w14:paraId="5ECFFC63" w14:textId="485414F7" w:rsidR="009E7A0E" w:rsidRPr="0097209D" w:rsidRDefault="009E7A0E" w:rsidP="0097209D">
            <w:pPr>
              <w:rPr>
                <w:rFonts w:ascii="Arial" w:hAnsi="Arial" w:cs="Arial"/>
                <w:sz w:val="24"/>
                <w:szCs w:val="24"/>
              </w:rPr>
            </w:pPr>
            <w:r w:rsidRPr="009E7A0E">
              <w:rPr>
                <w:rFonts w:ascii="Arial Black" w:hAnsi="Arial Black" w:cs="Arial"/>
                <w:bCs/>
                <w:sz w:val="24"/>
                <w:szCs w:val="24"/>
              </w:rPr>
              <w:t>Contact name</w:t>
            </w:r>
            <w:r w:rsidRPr="00EE2A17">
              <w:rPr>
                <w:rFonts w:ascii="Arial" w:hAnsi="Arial" w:cs="Arial"/>
                <w:sz w:val="24"/>
                <w:szCs w:val="24"/>
              </w:rPr>
              <w:t xml:space="preserve"> </w:t>
            </w:r>
            <w:r w:rsidR="0097209D">
              <w:rPr>
                <w:rFonts w:ascii="Arial" w:hAnsi="Arial" w:cs="Arial"/>
                <w:sz w:val="24"/>
                <w:szCs w:val="24"/>
              </w:rPr>
              <w:t xml:space="preserve"> </w:t>
            </w:r>
            <w:r w:rsidRPr="0097209D">
              <w:rPr>
                <w:rFonts w:ascii="Arial" w:hAnsi="Arial" w:cs="Arial"/>
              </w:rPr>
              <w:t xml:space="preserve">(These contact details will be </w:t>
            </w:r>
            <w:r w:rsidR="00906A0D" w:rsidRPr="0097209D">
              <w:rPr>
                <w:rFonts w:ascii="Arial" w:hAnsi="Arial" w:cs="Arial"/>
                <w:bCs/>
              </w:rPr>
              <w:t>published</w:t>
            </w:r>
            <w:r w:rsidRPr="0097209D">
              <w:rPr>
                <w:rFonts w:ascii="Arial" w:hAnsi="Arial" w:cs="Arial"/>
              </w:rPr>
              <w:t>)</w:t>
            </w:r>
          </w:p>
        </w:tc>
        <w:tc>
          <w:tcPr>
            <w:tcW w:w="4105" w:type="dxa"/>
          </w:tcPr>
          <w:p w14:paraId="6C12465E" w14:textId="77777777" w:rsidR="009E7A0E" w:rsidRPr="00EE2A17" w:rsidRDefault="009E7A0E" w:rsidP="0097209D">
            <w:pPr>
              <w:rPr>
                <w:rFonts w:ascii="Arial" w:hAnsi="Arial" w:cs="Arial"/>
                <w:sz w:val="24"/>
                <w:szCs w:val="24"/>
              </w:rPr>
            </w:pPr>
          </w:p>
        </w:tc>
      </w:tr>
      <w:tr w:rsidR="009E7A0E" w:rsidRPr="00EE2A17" w14:paraId="25CBC4CE" w14:textId="77777777" w:rsidTr="0097209D">
        <w:trPr>
          <w:trHeight w:val="561"/>
        </w:trPr>
        <w:tc>
          <w:tcPr>
            <w:tcW w:w="6663" w:type="dxa"/>
          </w:tcPr>
          <w:p w14:paraId="75166315" w14:textId="2BB05165" w:rsidR="009E7A0E" w:rsidRPr="0097209D" w:rsidRDefault="009E7A0E" w:rsidP="0097209D">
            <w:pPr>
              <w:rPr>
                <w:rFonts w:ascii="Arial Black" w:hAnsi="Arial Black" w:cs="Arial"/>
                <w:bCs/>
                <w:sz w:val="24"/>
                <w:szCs w:val="24"/>
              </w:rPr>
            </w:pPr>
            <w:r w:rsidRPr="009E7A0E">
              <w:rPr>
                <w:rFonts w:ascii="Arial Black" w:hAnsi="Arial Black" w:cs="Arial"/>
                <w:bCs/>
                <w:sz w:val="24"/>
                <w:szCs w:val="24"/>
              </w:rPr>
              <w:t>Contact telephone number</w:t>
            </w:r>
            <w:r w:rsidR="0097209D">
              <w:rPr>
                <w:rFonts w:ascii="Arial Black" w:hAnsi="Arial Black" w:cs="Arial"/>
                <w:bCs/>
                <w:sz w:val="24"/>
                <w:szCs w:val="24"/>
              </w:rPr>
              <w:t xml:space="preserve"> </w:t>
            </w:r>
            <w:r w:rsidRPr="00052C9E">
              <w:rPr>
                <w:rFonts w:ascii="Arial" w:hAnsi="Arial" w:cs="Arial"/>
              </w:rPr>
              <w:t>(These contact details will be</w:t>
            </w:r>
            <w:r w:rsidR="00906A0D" w:rsidRPr="00052C9E">
              <w:rPr>
                <w:rFonts w:ascii="Arial" w:hAnsi="Arial" w:cs="Arial"/>
                <w:bCs/>
              </w:rPr>
              <w:t xml:space="preserve"> published</w:t>
            </w:r>
            <w:r w:rsidRPr="00052C9E">
              <w:rPr>
                <w:rFonts w:ascii="Arial" w:hAnsi="Arial" w:cs="Arial"/>
              </w:rPr>
              <w:t>)</w:t>
            </w:r>
          </w:p>
        </w:tc>
        <w:tc>
          <w:tcPr>
            <w:tcW w:w="4105" w:type="dxa"/>
          </w:tcPr>
          <w:p w14:paraId="76E40CCB" w14:textId="77777777" w:rsidR="009E7A0E" w:rsidRPr="00EE2A17" w:rsidRDefault="009E7A0E" w:rsidP="0097209D">
            <w:pPr>
              <w:rPr>
                <w:rFonts w:ascii="Arial" w:hAnsi="Arial" w:cs="Arial"/>
                <w:sz w:val="24"/>
                <w:szCs w:val="24"/>
              </w:rPr>
            </w:pPr>
          </w:p>
        </w:tc>
      </w:tr>
      <w:tr w:rsidR="009E7A0E" w:rsidRPr="00EE2A17" w14:paraId="41DE6245" w14:textId="77777777" w:rsidTr="0097209D">
        <w:tc>
          <w:tcPr>
            <w:tcW w:w="6663" w:type="dxa"/>
          </w:tcPr>
          <w:p w14:paraId="5C683CB8" w14:textId="0066E0D2" w:rsidR="009E7A0E" w:rsidRPr="0097209D" w:rsidRDefault="009E7A0E" w:rsidP="0097209D">
            <w:pPr>
              <w:rPr>
                <w:rFonts w:ascii="Arial Black" w:hAnsi="Arial Black" w:cs="Arial"/>
                <w:bCs/>
                <w:sz w:val="24"/>
                <w:szCs w:val="24"/>
              </w:rPr>
            </w:pPr>
            <w:r w:rsidRPr="009E7A0E">
              <w:rPr>
                <w:rFonts w:ascii="Arial Black" w:hAnsi="Arial Black" w:cs="Arial"/>
                <w:bCs/>
                <w:sz w:val="24"/>
                <w:szCs w:val="24"/>
              </w:rPr>
              <w:t>Contact business email</w:t>
            </w:r>
            <w:r w:rsidR="0097209D">
              <w:rPr>
                <w:rFonts w:ascii="Arial Black" w:hAnsi="Arial Black" w:cs="Arial"/>
                <w:bCs/>
                <w:sz w:val="24"/>
                <w:szCs w:val="24"/>
              </w:rPr>
              <w:t xml:space="preserve"> </w:t>
            </w:r>
            <w:r w:rsidRPr="00052C9E">
              <w:rPr>
                <w:rFonts w:ascii="Arial" w:hAnsi="Arial" w:cs="Arial"/>
              </w:rPr>
              <w:t>(These contact details will be</w:t>
            </w:r>
            <w:r w:rsidR="00906A0D" w:rsidRPr="00052C9E">
              <w:rPr>
                <w:rFonts w:ascii="Arial" w:hAnsi="Arial" w:cs="Arial"/>
                <w:bCs/>
              </w:rPr>
              <w:t xml:space="preserve"> published</w:t>
            </w:r>
            <w:r w:rsidRPr="00052C9E">
              <w:rPr>
                <w:rFonts w:ascii="Arial" w:hAnsi="Arial" w:cs="Arial"/>
              </w:rPr>
              <w:t>)</w:t>
            </w:r>
          </w:p>
        </w:tc>
        <w:tc>
          <w:tcPr>
            <w:tcW w:w="4105" w:type="dxa"/>
          </w:tcPr>
          <w:p w14:paraId="25EE4BCB" w14:textId="77777777" w:rsidR="009E7A0E" w:rsidRPr="00EE2A17" w:rsidRDefault="009E7A0E" w:rsidP="0097209D">
            <w:pPr>
              <w:rPr>
                <w:rFonts w:ascii="Arial" w:hAnsi="Arial" w:cs="Arial"/>
                <w:sz w:val="24"/>
                <w:szCs w:val="24"/>
              </w:rPr>
            </w:pPr>
          </w:p>
        </w:tc>
      </w:tr>
      <w:tr w:rsidR="009E7A0E" w:rsidRPr="00EE2A17" w14:paraId="603585A9" w14:textId="77777777" w:rsidTr="0097209D">
        <w:trPr>
          <w:trHeight w:val="393"/>
        </w:trPr>
        <w:tc>
          <w:tcPr>
            <w:tcW w:w="6663" w:type="dxa"/>
          </w:tcPr>
          <w:p w14:paraId="0B6CBB66" w14:textId="6BBDDB62" w:rsidR="009E7A0E" w:rsidRPr="0097209D" w:rsidRDefault="009E7A0E" w:rsidP="0097209D">
            <w:pPr>
              <w:rPr>
                <w:rFonts w:ascii="Arial Black" w:hAnsi="Arial Black" w:cs="Arial"/>
                <w:bCs/>
                <w:sz w:val="24"/>
                <w:szCs w:val="24"/>
              </w:rPr>
            </w:pPr>
            <w:r w:rsidRPr="009E7A0E">
              <w:rPr>
                <w:rFonts w:ascii="Arial Black" w:hAnsi="Arial Black" w:cs="Arial"/>
                <w:bCs/>
                <w:sz w:val="24"/>
                <w:szCs w:val="24"/>
              </w:rPr>
              <w:t>Contact website</w:t>
            </w:r>
            <w:r w:rsidR="0097209D">
              <w:rPr>
                <w:rFonts w:ascii="Arial Black" w:hAnsi="Arial Black" w:cs="Arial"/>
                <w:bCs/>
                <w:sz w:val="24"/>
                <w:szCs w:val="24"/>
              </w:rPr>
              <w:t xml:space="preserve"> </w:t>
            </w:r>
            <w:r w:rsidRPr="00052C9E">
              <w:rPr>
                <w:rFonts w:ascii="Arial" w:hAnsi="Arial" w:cs="Arial"/>
              </w:rPr>
              <w:t>(These contact details will be</w:t>
            </w:r>
            <w:r w:rsidR="00906A0D" w:rsidRPr="00052C9E">
              <w:rPr>
                <w:rFonts w:ascii="Arial" w:hAnsi="Arial" w:cs="Arial"/>
                <w:bCs/>
              </w:rPr>
              <w:t xml:space="preserve"> published</w:t>
            </w:r>
            <w:r w:rsidRPr="00052C9E">
              <w:rPr>
                <w:rFonts w:ascii="Arial" w:hAnsi="Arial" w:cs="Arial"/>
              </w:rPr>
              <w:t>)</w:t>
            </w:r>
          </w:p>
        </w:tc>
        <w:tc>
          <w:tcPr>
            <w:tcW w:w="4105" w:type="dxa"/>
          </w:tcPr>
          <w:p w14:paraId="655DF2B9" w14:textId="77777777" w:rsidR="009E7A0E" w:rsidRPr="00EE2A17" w:rsidRDefault="009E7A0E" w:rsidP="0097209D">
            <w:pPr>
              <w:rPr>
                <w:rFonts w:ascii="Arial" w:hAnsi="Arial" w:cs="Arial"/>
                <w:sz w:val="24"/>
                <w:szCs w:val="24"/>
              </w:rPr>
            </w:pPr>
          </w:p>
        </w:tc>
      </w:tr>
    </w:tbl>
    <w:bookmarkEnd w:id="0"/>
    <w:p w14:paraId="79F4EA9E" w14:textId="55B368F8" w:rsidR="0021770B" w:rsidRPr="009E7A0E" w:rsidRDefault="0097209D" w:rsidP="0097209D">
      <w:pPr>
        <w:jc w:val="center"/>
        <w:rPr>
          <w:rFonts w:ascii="Arial" w:hAnsi="Arial" w:cs="Arial"/>
          <w:sz w:val="36"/>
          <w:szCs w:val="36"/>
        </w:rPr>
      </w:pPr>
      <w:r w:rsidRPr="009E7A0E">
        <w:rPr>
          <w:rFonts w:ascii="Arial" w:hAnsi="Arial" w:cs="Arial"/>
          <w:sz w:val="36"/>
          <w:szCs w:val="36"/>
        </w:rPr>
        <w:t>Active Directory Information Form</w:t>
      </w:r>
    </w:p>
    <w:sectPr w:rsidR="0021770B" w:rsidRPr="009E7A0E" w:rsidSect="0097209D">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5E12" w14:textId="77777777" w:rsidR="00961D7B" w:rsidRDefault="00961D7B" w:rsidP="00961D7B">
      <w:pPr>
        <w:spacing w:after="0" w:line="240" w:lineRule="auto"/>
      </w:pPr>
      <w:r>
        <w:separator/>
      </w:r>
    </w:p>
  </w:endnote>
  <w:endnote w:type="continuationSeparator" w:id="0">
    <w:p w14:paraId="1FE75F26" w14:textId="77777777" w:rsidR="00961D7B" w:rsidRDefault="00961D7B" w:rsidP="0096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9753" w14:textId="77777777" w:rsidR="00961D7B" w:rsidRDefault="00961D7B" w:rsidP="00961D7B">
      <w:pPr>
        <w:spacing w:after="0" w:line="240" w:lineRule="auto"/>
      </w:pPr>
      <w:r>
        <w:separator/>
      </w:r>
    </w:p>
  </w:footnote>
  <w:footnote w:type="continuationSeparator" w:id="0">
    <w:p w14:paraId="472EFA15" w14:textId="77777777" w:rsidR="00961D7B" w:rsidRDefault="00961D7B" w:rsidP="0096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AB3" w14:textId="27B4E730" w:rsidR="00961D7B" w:rsidRPr="0012454A" w:rsidRDefault="0097209D" w:rsidP="0012454A">
    <w:pPr>
      <w:pStyle w:val="Header"/>
      <w:jc w:val="center"/>
      <w:rPr>
        <w:rFonts w:ascii="Arial" w:hAnsi="Arial" w:cs="Arial"/>
        <w:sz w:val="24"/>
        <w:szCs w:val="24"/>
      </w:rPr>
    </w:pPr>
    <w:r w:rsidRPr="0012454A">
      <w:rPr>
        <w:rFonts w:ascii="Arial" w:hAnsi="Arial" w:cs="Arial"/>
        <w:noProof/>
        <w:sz w:val="24"/>
        <w:szCs w:val="24"/>
      </w:rPr>
      <w:drawing>
        <wp:anchor distT="0" distB="0" distL="114300" distR="114300" simplePos="0" relativeHeight="251659264" behindDoc="1" locked="0" layoutInCell="1" allowOverlap="1" wp14:anchorId="2CB038AC" wp14:editId="7687E306">
          <wp:simplePos x="0" y="0"/>
          <wp:positionH relativeFrom="column">
            <wp:posOffset>5554345</wp:posOffset>
          </wp:positionH>
          <wp:positionV relativeFrom="paragraph">
            <wp:posOffset>-264795</wp:posOffset>
          </wp:positionV>
          <wp:extent cx="1364615" cy="504825"/>
          <wp:effectExtent l="0" t="0" r="6985" b="9525"/>
          <wp:wrapNone/>
          <wp:docPr id="4" name="Picture 4" descr="B:\D&amp;E\Sports and Active Lifestyles\14 Communications &amp; Publicity\Logos\NSC+colou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amp;E\Sports and Active Lifestyles\14 Communications &amp; Publicity\Logos\NSC+colou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504825"/>
                  </a:xfrm>
                  <a:prstGeom prst="rect">
                    <a:avLst/>
                  </a:prstGeom>
                  <a:noFill/>
                  <a:ln>
                    <a:noFill/>
                  </a:ln>
                </pic:spPr>
              </pic:pic>
            </a:graphicData>
          </a:graphic>
        </wp:anchor>
      </w:drawing>
    </w:r>
    <w:r w:rsidR="0012454A" w:rsidRPr="0012454A">
      <w:rPr>
        <w:rFonts w:ascii="Arial" w:hAnsi="Arial" w:cs="Arial"/>
        <w:noProof/>
        <w:sz w:val="24"/>
        <w:szCs w:val="24"/>
      </w:rPr>
      <w:drawing>
        <wp:anchor distT="0" distB="0" distL="114300" distR="114300" simplePos="0" relativeHeight="251661312" behindDoc="0" locked="0" layoutInCell="1" allowOverlap="1" wp14:anchorId="4E3328AC" wp14:editId="57282DAE">
          <wp:simplePos x="0" y="0"/>
          <wp:positionH relativeFrom="column">
            <wp:posOffset>-304800</wp:posOffset>
          </wp:positionH>
          <wp:positionV relativeFrom="paragraph">
            <wp:posOffset>-327660</wp:posOffset>
          </wp:positionV>
          <wp:extent cx="14478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478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14337">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723"/>
    <w:rsid w:val="00040194"/>
    <w:rsid w:val="00052C9E"/>
    <w:rsid w:val="0011386B"/>
    <w:rsid w:val="0012454A"/>
    <w:rsid w:val="001413A8"/>
    <w:rsid w:val="00185E16"/>
    <w:rsid w:val="001D2723"/>
    <w:rsid w:val="001D4DFF"/>
    <w:rsid w:val="0021770B"/>
    <w:rsid w:val="002F4429"/>
    <w:rsid w:val="00390237"/>
    <w:rsid w:val="003C1D5C"/>
    <w:rsid w:val="003D44FD"/>
    <w:rsid w:val="00457C2F"/>
    <w:rsid w:val="004A6637"/>
    <w:rsid w:val="004B39C8"/>
    <w:rsid w:val="004D1448"/>
    <w:rsid w:val="00532171"/>
    <w:rsid w:val="006B6FAA"/>
    <w:rsid w:val="006E7B78"/>
    <w:rsid w:val="00726C48"/>
    <w:rsid w:val="00740011"/>
    <w:rsid w:val="007836F0"/>
    <w:rsid w:val="007C706F"/>
    <w:rsid w:val="0080120D"/>
    <w:rsid w:val="00906A0D"/>
    <w:rsid w:val="00961D7B"/>
    <w:rsid w:val="0097209D"/>
    <w:rsid w:val="009E4DB6"/>
    <w:rsid w:val="009E7A0E"/>
    <w:rsid w:val="00B0158D"/>
    <w:rsid w:val="00B75338"/>
    <w:rsid w:val="00C46714"/>
    <w:rsid w:val="00CB32DB"/>
    <w:rsid w:val="00D46926"/>
    <w:rsid w:val="00D56C0D"/>
    <w:rsid w:val="00DF76C5"/>
    <w:rsid w:val="00E85911"/>
    <w:rsid w:val="00F97FBD"/>
    <w:rsid w:val="00FA5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665]"/>
    </o:shapedefaults>
    <o:shapelayout v:ext="edit">
      <o:idmap v:ext="edit" data="1"/>
    </o:shapelayout>
  </w:shapeDefaults>
  <w:decimalSymbol w:val="."/>
  <w:listSeparator w:val=","/>
  <w14:docId w14:val="50D08F72"/>
  <w15:chartTrackingRefBased/>
  <w15:docId w15:val="{59056560-40E7-4F4F-8B3E-B77183DD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D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D7B"/>
  </w:style>
  <w:style w:type="paragraph" w:styleId="Footer">
    <w:name w:val="footer"/>
    <w:basedOn w:val="Normal"/>
    <w:link w:val="FooterChar"/>
    <w:uiPriority w:val="99"/>
    <w:unhideWhenUsed/>
    <w:rsid w:val="00961D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D7B"/>
  </w:style>
  <w:style w:type="character" w:styleId="Hyperlink">
    <w:name w:val="Hyperlink"/>
    <w:uiPriority w:val="99"/>
    <w:unhideWhenUsed/>
    <w:rsid w:val="0021770B"/>
    <w:rPr>
      <w:color w:val="0563C1"/>
      <w:u w:val="single"/>
    </w:rPr>
  </w:style>
  <w:style w:type="table" w:styleId="TableGrid">
    <w:name w:val="Table Grid"/>
    <w:basedOn w:val="TableNormal"/>
    <w:uiPriority w:val="39"/>
    <w:rsid w:val="002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454A"/>
    <w:rPr>
      <w:color w:val="954F72" w:themeColor="followedHyperlink"/>
      <w:u w:val="single"/>
    </w:rPr>
  </w:style>
  <w:style w:type="character" w:styleId="UnresolvedMention">
    <w:name w:val="Unresolved Mention"/>
    <w:basedOn w:val="DefaultParagraphFont"/>
    <w:uiPriority w:val="99"/>
    <w:semiHidden/>
    <w:unhideWhenUsed/>
    <w:rsid w:val="0012454A"/>
    <w:rPr>
      <w:color w:val="605E5C"/>
      <w:shd w:val="clear" w:color="auto" w:fill="E1DFDD"/>
    </w:rPr>
  </w:style>
  <w:style w:type="paragraph" w:styleId="NormalWeb">
    <w:name w:val="Normal (Web)"/>
    <w:basedOn w:val="Normal"/>
    <w:uiPriority w:val="99"/>
    <w:semiHidden/>
    <w:unhideWhenUsed/>
    <w:rsid w:val="00185E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6974">
      <w:bodyDiv w:val="1"/>
      <w:marLeft w:val="0"/>
      <w:marRight w:val="0"/>
      <w:marTop w:val="0"/>
      <w:marBottom w:val="0"/>
      <w:divBdr>
        <w:top w:val="none" w:sz="0" w:space="0" w:color="auto"/>
        <w:left w:val="none" w:sz="0" w:space="0" w:color="auto"/>
        <w:bottom w:val="none" w:sz="0" w:space="0" w:color="auto"/>
        <w:right w:val="none" w:sz="0" w:space="0" w:color="auto"/>
      </w:divBdr>
    </w:div>
    <w:div w:id="374552031">
      <w:bodyDiv w:val="1"/>
      <w:marLeft w:val="0"/>
      <w:marRight w:val="0"/>
      <w:marTop w:val="0"/>
      <w:marBottom w:val="0"/>
      <w:divBdr>
        <w:top w:val="none" w:sz="0" w:space="0" w:color="auto"/>
        <w:left w:val="none" w:sz="0" w:space="0" w:color="auto"/>
        <w:bottom w:val="none" w:sz="0" w:space="0" w:color="auto"/>
        <w:right w:val="none" w:sz="0" w:space="0" w:color="auto"/>
      </w:divBdr>
    </w:div>
    <w:div w:id="4959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healthn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4life.org/moving-more/active-director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PO@n-somerset.gov.uk" TargetMode="External"/><Relationship Id="rId5" Type="http://schemas.openxmlformats.org/officeDocument/2006/relationships/footnotes" Target="footnotes.xml"/><Relationship Id="rId10" Type="http://schemas.openxmlformats.org/officeDocument/2006/relationships/hyperlink" Target="https://www.n-somerset.gov.uk/council-democracy/data-protection-freedom-information/freedom-information/make-freedom-information-request" TargetMode="External"/><Relationship Id="rId4" Type="http://schemas.openxmlformats.org/officeDocument/2006/relationships/webSettings" Target="webSettings.xml"/><Relationship Id="rId9" Type="http://schemas.openxmlformats.org/officeDocument/2006/relationships/hyperlink" Target="mailto:getactive@n-somerset.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3210-369F-48DE-9036-0A06D4FF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Devonshire</dc:creator>
  <cp:keywords/>
  <dc:description/>
  <cp:lastModifiedBy>Lucy Sherston</cp:lastModifiedBy>
  <cp:revision>14</cp:revision>
  <dcterms:created xsi:type="dcterms:W3CDTF">2019-05-29T11:06:00Z</dcterms:created>
  <dcterms:modified xsi:type="dcterms:W3CDTF">2022-09-07T10:06:00Z</dcterms:modified>
</cp:coreProperties>
</file>